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AA" w:rsidRDefault="00165742" w:rsidP="00165742">
      <w:pPr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Period ___________</w:t>
      </w:r>
    </w:p>
    <w:p w:rsidR="00165742" w:rsidRDefault="00165742" w:rsidP="00165742">
      <w:pPr>
        <w:rPr>
          <w:rFonts w:ascii="Comic Sans MS" w:hAnsi="Comic Sans MS"/>
        </w:rPr>
      </w:pPr>
    </w:p>
    <w:p w:rsidR="00165742" w:rsidRDefault="00D647E6" w:rsidP="0016574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66DFDA43" wp14:editId="34C51E32">
            <wp:simplePos x="0" y="0"/>
            <wp:positionH relativeFrom="column">
              <wp:posOffset>5143500</wp:posOffset>
            </wp:positionH>
            <wp:positionV relativeFrom="paragraph">
              <wp:posOffset>260985</wp:posOffset>
            </wp:positionV>
            <wp:extent cx="793750" cy="796925"/>
            <wp:effectExtent l="0" t="0" r="0" b="0"/>
            <wp:wrapNone/>
            <wp:docPr id="2" name="Picture 2" descr="Macintosh HD:Users:marybethodre:Desktop:Unknow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ybethodre:Desktop:Unknown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742">
        <w:rPr>
          <w:rFonts w:ascii="Comic Sans MS" w:hAnsi="Comic Sans MS"/>
          <w:b/>
          <w:sz w:val="32"/>
          <w:szCs w:val="32"/>
        </w:rPr>
        <w:t>Setting and Conflict</w:t>
      </w:r>
    </w:p>
    <w:p w:rsidR="00D647E6" w:rsidRDefault="00165742" w:rsidP="0016574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Setting:  </w:t>
      </w:r>
      <w:r>
        <w:rPr>
          <w:rFonts w:ascii="Comic Sans MS" w:hAnsi="Comic Sans MS"/>
        </w:rPr>
        <w:t xml:space="preserve">As we have discussed, the setting is one of the most </w:t>
      </w:r>
    </w:p>
    <w:p w:rsidR="00D647E6" w:rsidRDefault="00165742" w:rsidP="0016574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important</w:t>
      </w:r>
      <w:proofErr w:type="gramEnd"/>
      <w:r>
        <w:rPr>
          <w:rFonts w:ascii="Comic Sans MS" w:hAnsi="Comic Sans MS"/>
        </w:rPr>
        <w:t xml:space="preserve"> aspects in a novel.  Remember that the setting includes the</w:t>
      </w:r>
    </w:p>
    <w:p w:rsidR="00165742" w:rsidRDefault="00165742" w:rsidP="0016574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following</w:t>
      </w:r>
      <w:proofErr w:type="gramEnd"/>
      <w:r>
        <w:rPr>
          <w:rFonts w:ascii="Comic Sans MS" w:hAnsi="Comic Sans MS"/>
        </w:rPr>
        <w:t>:</w:t>
      </w:r>
    </w:p>
    <w:p w:rsidR="00165742" w:rsidRDefault="00D647E6" w:rsidP="0016574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A4BBCEE" wp14:editId="469BECFF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908050" cy="887730"/>
            <wp:effectExtent l="0" t="0" r="6350" b="1270"/>
            <wp:wrapNone/>
            <wp:docPr id="1" name="Picture 1" descr="Macintosh HD:Users:marybethodre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ybethodre:Desktop:Unkn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742">
        <w:rPr>
          <w:rFonts w:ascii="Comic Sans MS" w:hAnsi="Comic Sans MS"/>
        </w:rPr>
        <w:tab/>
      </w:r>
      <w:r w:rsidR="00165742">
        <w:rPr>
          <w:rFonts w:ascii="Comic Sans MS" w:hAnsi="Comic Sans MS"/>
        </w:rPr>
        <w:tab/>
        <w:t>Time:  historical time period, season, time of day</w:t>
      </w:r>
    </w:p>
    <w:p w:rsidR="00165742" w:rsidRDefault="00165742" w:rsidP="0016574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Location:  Weather, landforms, physical arrangement of the environment</w:t>
      </w:r>
    </w:p>
    <w:p w:rsidR="00165742" w:rsidRDefault="00165742" w:rsidP="0016574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Environment:  religious, mental, moral, social, emotional, and political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conditions</w:t>
      </w:r>
    </w:p>
    <w:p w:rsidR="00165742" w:rsidRPr="00165742" w:rsidRDefault="00165742" w:rsidP="0016574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Conflict:</w:t>
      </w:r>
      <w:r>
        <w:rPr>
          <w:rFonts w:ascii="Comic Sans MS" w:hAnsi="Comic Sans MS"/>
        </w:rPr>
        <w:t xml:space="preserve">  These are the problems that occur in the novel.  A desire to see the problem resolved encourages the reader to keep reading a book.  In </w:t>
      </w:r>
      <w:r w:rsidRPr="00165742">
        <w:rPr>
          <w:rFonts w:ascii="Comic Sans MS" w:hAnsi="Comic Sans MS"/>
          <w:b/>
          <w:i/>
        </w:rPr>
        <w:t>Maniac Magee</w:t>
      </w:r>
      <w:r w:rsidRPr="00165742">
        <w:rPr>
          <w:rFonts w:ascii="Comic Sans MS" w:hAnsi="Comic Sans MS"/>
          <w:i/>
        </w:rPr>
        <w:t xml:space="preserve">, </w:t>
      </w:r>
      <w:r w:rsidRPr="00165742">
        <w:rPr>
          <w:rFonts w:ascii="Comic Sans MS" w:hAnsi="Comic Sans MS"/>
        </w:rPr>
        <w:t xml:space="preserve">the novel’s setting contributes to the conflicts and problems that occur. </w:t>
      </w:r>
    </w:p>
    <w:p w:rsidR="00165742" w:rsidRPr="00165742" w:rsidRDefault="00165742" w:rsidP="00165742">
      <w:pPr>
        <w:rPr>
          <w:rFonts w:ascii="Comic Sans MS" w:hAnsi="Comic Sans MS"/>
        </w:rPr>
      </w:pPr>
    </w:p>
    <w:p w:rsidR="00165742" w:rsidRDefault="00165742" w:rsidP="00165742">
      <w:pPr>
        <w:rPr>
          <w:rFonts w:ascii="Comic Sans MS" w:hAnsi="Comic Sans MS"/>
        </w:rPr>
      </w:pPr>
      <w:r w:rsidRPr="00165742">
        <w:rPr>
          <w:rFonts w:ascii="Comic Sans MS" w:hAnsi="Comic Sans MS"/>
          <w:b/>
        </w:rPr>
        <w:t>Directions</w:t>
      </w:r>
      <w:r>
        <w:rPr>
          <w:rFonts w:ascii="Comic Sans MS" w:hAnsi="Comic Sans MS"/>
        </w:rPr>
        <w:t xml:space="preserve">:  </w:t>
      </w:r>
      <w:r w:rsidRPr="00165742">
        <w:rPr>
          <w:rFonts w:ascii="Comic Sans MS" w:hAnsi="Comic Sans MS"/>
          <w:i/>
        </w:rPr>
        <w:t>Read the excerpts from the novel and answer the following questions in complete sentences on the lines provided</w:t>
      </w:r>
      <w:r>
        <w:rPr>
          <w:rFonts w:ascii="Comic Sans MS" w:hAnsi="Comic Sans MS"/>
        </w:rPr>
        <w:t>.</w:t>
      </w:r>
    </w:p>
    <w:p w:rsidR="00165742" w:rsidRDefault="00165742" w:rsidP="00165742">
      <w:pPr>
        <w:rPr>
          <w:rFonts w:ascii="Comic Sans MS" w:hAnsi="Comic Sans MS"/>
        </w:rPr>
      </w:pPr>
    </w:p>
    <w:p w:rsidR="00165742" w:rsidRPr="00165742" w:rsidRDefault="00165742" w:rsidP="00165742">
      <w:pPr>
        <w:rPr>
          <w:rFonts w:ascii="Comic Sans MS" w:hAnsi="Comic Sans MS"/>
          <w:b/>
          <w:i/>
        </w:rPr>
      </w:pPr>
      <w:r w:rsidRPr="00165742">
        <w:rPr>
          <w:rFonts w:ascii="Comic Sans MS" w:hAnsi="Comic Sans MS"/>
          <w:b/>
          <w:i/>
        </w:rPr>
        <w:t>“But not an address.  At leas</w:t>
      </w:r>
      <w:r w:rsidR="00D647E6">
        <w:rPr>
          <w:rFonts w:ascii="Comic Sans MS" w:hAnsi="Comic Sans MS"/>
          <w:b/>
          <w:i/>
        </w:rPr>
        <w:t>t</w:t>
      </w:r>
      <w:r w:rsidRPr="00165742">
        <w:rPr>
          <w:rFonts w:ascii="Comic Sans MS" w:hAnsi="Comic Sans MS"/>
          <w:b/>
          <w:i/>
        </w:rPr>
        <w:t>, not an official one with numbers.  What he did have was the deer shed at the Elmwood Park Zoo, which is where he slept his first few nights in town. (</w:t>
      </w:r>
      <w:proofErr w:type="gramStart"/>
      <w:r w:rsidRPr="00165742">
        <w:rPr>
          <w:rFonts w:ascii="Comic Sans MS" w:hAnsi="Comic Sans MS"/>
          <w:b/>
          <w:i/>
        </w:rPr>
        <w:t>pg</w:t>
      </w:r>
      <w:proofErr w:type="gramEnd"/>
      <w:r w:rsidRPr="00165742">
        <w:rPr>
          <w:rFonts w:ascii="Comic Sans MS" w:hAnsi="Comic Sans MS"/>
          <w:b/>
          <w:i/>
        </w:rPr>
        <w:t>. 29)</w:t>
      </w:r>
    </w:p>
    <w:p w:rsidR="00165742" w:rsidRDefault="00165742" w:rsidP="00165742">
      <w:pPr>
        <w:rPr>
          <w:rFonts w:ascii="Comic Sans MS" w:hAnsi="Comic Sans MS"/>
        </w:rPr>
      </w:pPr>
    </w:p>
    <w:p w:rsidR="00165742" w:rsidRDefault="00165742" w:rsidP="00165742">
      <w:pPr>
        <w:rPr>
          <w:rFonts w:ascii="Comic Sans MS" w:hAnsi="Comic Sans MS"/>
        </w:rPr>
      </w:pPr>
      <w:r>
        <w:rPr>
          <w:rFonts w:ascii="Comic Sans MS" w:hAnsi="Comic Sans MS"/>
        </w:rPr>
        <w:t>1.  According to this passage, where does Maniac Magee live?</w:t>
      </w:r>
    </w:p>
    <w:p w:rsid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165742" w:rsidRDefault="00165742" w:rsidP="00165742">
      <w:pPr>
        <w:spacing w:line="276" w:lineRule="auto"/>
        <w:rPr>
          <w:rFonts w:ascii="Comic Sans MS" w:hAnsi="Comic Sans MS"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2.  How does Maniac Magee’s residence create a problem to be solved?</w:t>
      </w:r>
    </w:p>
    <w:p w:rsid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165742" w:rsidRP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165742" w:rsidRDefault="00165742" w:rsidP="00165742">
      <w:pPr>
        <w:spacing w:line="276" w:lineRule="auto"/>
        <w:rPr>
          <w:rFonts w:ascii="Comic Sans MS" w:hAnsi="Comic Sans MS"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“Why didn’t he go back to Bridgeport or the West End, where he belonged?  Bother some white girl up there? (</w:t>
      </w:r>
      <w:proofErr w:type="gramStart"/>
      <w:r>
        <w:rPr>
          <w:rFonts w:ascii="Comic Sans MS" w:hAnsi="Comic Sans MS"/>
          <w:b/>
          <w:i/>
        </w:rPr>
        <w:t>pg</w:t>
      </w:r>
      <w:proofErr w:type="gramEnd"/>
      <w:r>
        <w:rPr>
          <w:rFonts w:ascii="Comic Sans MS" w:hAnsi="Comic Sans MS"/>
          <w:b/>
          <w:i/>
        </w:rPr>
        <w:t>.</w:t>
      </w:r>
      <w:r w:rsidR="00D647E6">
        <w:rPr>
          <w:rFonts w:ascii="Comic Sans MS" w:hAnsi="Comic Sans MS"/>
          <w:b/>
          <w:i/>
        </w:rPr>
        <w:t xml:space="preserve"> 13)</w:t>
      </w:r>
    </w:p>
    <w:p w:rsidR="00D647E6" w:rsidRDefault="00D647E6" w:rsidP="00165742">
      <w:pPr>
        <w:spacing w:line="276" w:lineRule="auto"/>
        <w:rPr>
          <w:rFonts w:ascii="Comic Sans MS" w:hAnsi="Comic Sans MS"/>
          <w:b/>
          <w:i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3.  Describe the types of people who live in the West End.</w:t>
      </w:r>
    </w:p>
    <w:p w:rsidR="00165742" w:rsidRP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D647E6" w:rsidRDefault="00D647E6" w:rsidP="00165742">
      <w:pPr>
        <w:spacing w:line="276" w:lineRule="auto"/>
        <w:rPr>
          <w:rFonts w:ascii="Comic Sans MS" w:hAnsi="Comic Sans MS"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lastRenderedPageBreak/>
        <w:t>4.  Why does Maniac Magee belong in the West End?</w:t>
      </w:r>
    </w:p>
    <w:p w:rsidR="00165742" w:rsidRP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165742" w:rsidRDefault="00165742" w:rsidP="00165742">
      <w:pPr>
        <w:spacing w:line="276" w:lineRule="auto"/>
        <w:rPr>
          <w:rFonts w:ascii="Comic Sans MS" w:hAnsi="Comic Sans MS"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“So </w:t>
      </w:r>
      <w:proofErr w:type="spellStart"/>
      <w:r>
        <w:rPr>
          <w:rFonts w:ascii="Comic Sans MS" w:hAnsi="Comic Sans MS"/>
          <w:b/>
          <w:i/>
        </w:rPr>
        <w:t>McNab</w:t>
      </w:r>
      <w:proofErr w:type="spellEnd"/>
      <w:r>
        <w:rPr>
          <w:rFonts w:ascii="Comic Sans MS" w:hAnsi="Comic Sans MS"/>
          <w:b/>
          <w:i/>
        </w:rPr>
        <w:t xml:space="preserve"> and his pals went looking for the kid.  They called themselves the Cobras.  Nobody messed with them.  </w:t>
      </w:r>
      <w:proofErr w:type="gramStart"/>
      <w:r>
        <w:rPr>
          <w:rFonts w:ascii="Comic Sans MS" w:hAnsi="Comic Sans MS"/>
          <w:b/>
          <w:i/>
        </w:rPr>
        <w:t>At least, nobody in the West End.</w:t>
      </w:r>
      <w:proofErr w:type="gramEnd"/>
      <w:r>
        <w:rPr>
          <w:rFonts w:ascii="Comic Sans MS" w:hAnsi="Comic Sans MS"/>
          <w:b/>
          <w:i/>
        </w:rPr>
        <w:t xml:space="preserve"> (</w:t>
      </w:r>
      <w:proofErr w:type="gramStart"/>
      <w:r>
        <w:rPr>
          <w:rFonts w:ascii="Comic Sans MS" w:hAnsi="Comic Sans MS"/>
          <w:b/>
          <w:i/>
        </w:rPr>
        <w:t>pg</w:t>
      </w:r>
      <w:proofErr w:type="gramEnd"/>
      <w:r>
        <w:rPr>
          <w:rFonts w:ascii="Comic Sans MS" w:hAnsi="Comic Sans MS"/>
          <w:b/>
          <w:i/>
        </w:rPr>
        <w:t>. 30)</w:t>
      </w:r>
    </w:p>
    <w:p w:rsidR="00165742" w:rsidRDefault="00165742" w:rsidP="00165742">
      <w:pPr>
        <w:spacing w:line="276" w:lineRule="auto"/>
        <w:rPr>
          <w:rFonts w:ascii="Comic Sans MS" w:hAnsi="Comic Sans MS"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5.  Explain </w:t>
      </w:r>
      <w:proofErr w:type="spellStart"/>
      <w:r>
        <w:rPr>
          <w:rFonts w:ascii="Comic Sans MS" w:hAnsi="Comic Sans MS"/>
        </w:rPr>
        <w:t>McNab</w:t>
      </w:r>
      <w:proofErr w:type="spellEnd"/>
      <w:r>
        <w:rPr>
          <w:rFonts w:ascii="Comic Sans MS" w:hAnsi="Comic Sans MS"/>
        </w:rPr>
        <w:t xml:space="preserve"> and the Cobra’s role in the West End.  Why would nobody mess with them?</w:t>
      </w:r>
    </w:p>
    <w:p w:rsidR="00165742" w:rsidRP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D647E6" w:rsidRDefault="00D647E6" w:rsidP="00165742">
      <w:pPr>
        <w:spacing w:line="276" w:lineRule="auto"/>
        <w:rPr>
          <w:rFonts w:ascii="Comic Sans MS" w:hAnsi="Comic Sans MS"/>
        </w:rPr>
      </w:pPr>
    </w:p>
    <w:p w:rsid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6.  How do you think </w:t>
      </w:r>
      <w:proofErr w:type="spellStart"/>
      <w:r>
        <w:rPr>
          <w:rFonts w:ascii="Comic Sans MS" w:hAnsi="Comic Sans MS"/>
        </w:rPr>
        <w:t>McNab</w:t>
      </w:r>
      <w:proofErr w:type="spellEnd"/>
      <w:r>
        <w:rPr>
          <w:rFonts w:ascii="Comic Sans MS" w:hAnsi="Comic Sans MS"/>
        </w:rPr>
        <w:t xml:space="preserve"> and the Cobras react to outsiders in the West End?</w:t>
      </w:r>
    </w:p>
    <w:p w:rsidR="00165742" w:rsidRP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165742" w:rsidRPr="00165742" w:rsidRDefault="00165742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165742" w:rsidRDefault="00165742" w:rsidP="00165742">
      <w:pPr>
        <w:spacing w:line="276" w:lineRule="auto"/>
        <w:rPr>
          <w:rFonts w:ascii="Comic Sans MS" w:hAnsi="Comic Sans MS"/>
        </w:rPr>
      </w:pPr>
    </w:p>
    <w:p w:rsidR="00165742" w:rsidRDefault="00535978" w:rsidP="00165742">
      <w:pPr>
        <w:spacing w:line="276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“The Cobras were standing at Hector Street.  Hector Street was the boundary between East and West Ends.  </w:t>
      </w:r>
      <w:proofErr w:type="gramStart"/>
      <w:r>
        <w:rPr>
          <w:rFonts w:ascii="Comic Sans MS" w:hAnsi="Comic Sans MS"/>
          <w:b/>
          <w:i/>
        </w:rPr>
        <w:t>Or, to put it another way, between the blacks and whites.</w:t>
      </w:r>
      <w:proofErr w:type="gramEnd"/>
      <w:r>
        <w:rPr>
          <w:rFonts w:ascii="Comic Sans MS" w:hAnsi="Comic Sans MS"/>
          <w:b/>
          <w:i/>
        </w:rPr>
        <w:t xml:space="preserve">  Not that you never saw a white in the East End or a black in the West End.  People did cross the line now and then, especially if they were adults, and it was daylight. (</w:t>
      </w:r>
      <w:proofErr w:type="gramStart"/>
      <w:r>
        <w:rPr>
          <w:rFonts w:ascii="Comic Sans MS" w:hAnsi="Comic Sans MS"/>
          <w:b/>
          <w:i/>
        </w:rPr>
        <w:t>pg</w:t>
      </w:r>
      <w:proofErr w:type="gramEnd"/>
      <w:r>
        <w:rPr>
          <w:rFonts w:ascii="Comic Sans MS" w:hAnsi="Comic Sans MS"/>
          <w:b/>
          <w:i/>
        </w:rPr>
        <w:t>. 32)</w:t>
      </w:r>
    </w:p>
    <w:p w:rsidR="00535978" w:rsidRDefault="00535978" w:rsidP="00165742">
      <w:pPr>
        <w:spacing w:line="276" w:lineRule="auto"/>
        <w:rPr>
          <w:rFonts w:ascii="Comic Sans MS" w:hAnsi="Comic Sans MS"/>
          <w:b/>
          <w:i/>
        </w:rPr>
      </w:pPr>
    </w:p>
    <w:p w:rsidR="00535978" w:rsidRDefault="00535978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7.  Describe who lives in the East End.</w:t>
      </w:r>
    </w:p>
    <w:p w:rsidR="00535978" w:rsidRPr="00165742" w:rsidRDefault="00535978" w:rsidP="0053597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535978" w:rsidRDefault="00535978" w:rsidP="00165742">
      <w:pPr>
        <w:spacing w:line="276" w:lineRule="auto"/>
        <w:rPr>
          <w:rFonts w:ascii="Comic Sans MS" w:hAnsi="Comic Sans MS"/>
        </w:rPr>
      </w:pPr>
    </w:p>
    <w:p w:rsidR="00535978" w:rsidRDefault="00535978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8.  How much do the citizens of the East and West Ends interact with each other?</w:t>
      </w:r>
    </w:p>
    <w:p w:rsidR="00535978" w:rsidRPr="00165742" w:rsidRDefault="00535978" w:rsidP="0053597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535978" w:rsidRDefault="00535978" w:rsidP="00165742">
      <w:pPr>
        <w:spacing w:line="276" w:lineRule="auto"/>
        <w:rPr>
          <w:rFonts w:ascii="Comic Sans MS" w:hAnsi="Comic Sans MS"/>
        </w:rPr>
      </w:pPr>
    </w:p>
    <w:p w:rsidR="00535978" w:rsidRDefault="00535978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9.  How well do you think Maniac Magee will fit into the East End?  Why?</w:t>
      </w:r>
    </w:p>
    <w:p w:rsidR="00535978" w:rsidRPr="00165742" w:rsidRDefault="00535978" w:rsidP="0053597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535978" w:rsidRPr="00165742" w:rsidRDefault="00535978" w:rsidP="0053597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535978" w:rsidRDefault="00535978" w:rsidP="00165742">
      <w:pPr>
        <w:spacing w:line="276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>As usual, when Mars Bar got confused, he got mad.  He thumped Maniac in the chest.  “You think you bad or something</w:t>
      </w:r>
      <w:proofErr w:type="gramStart"/>
      <w:r>
        <w:rPr>
          <w:rFonts w:ascii="Comic Sans MS" w:hAnsi="Comic Sans MS"/>
          <w:b/>
          <w:i/>
        </w:rPr>
        <w:t>?...</w:t>
      </w:r>
      <w:proofErr w:type="gramEnd"/>
      <w:r>
        <w:rPr>
          <w:rFonts w:ascii="Comic Sans MS" w:hAnsi="Comic Sans MS"/>
          <w:b/>
          <w:i/>
        </w:rPr>
        <w:t xml:space="preserve">Mars Bars jammed his arms downward, stuck out his chin, sneered, “Am I bad?”…There wasn’t </w:t>
      </w:r>
      <w:proofErr w:type="gramStart"/>
      <w:r>
        <w:rPr>
          <w:rFonts w:ascii="Comic Sans MS" w:hAnsi="Comic Sans MS"/>
          <w:b/>
          <w:i/>
        </w:rPr>
        <w:t>an elven</w:t>
      </w:r>
      <w:proofErr w:type="gramEnd"/>
      <w:r>
        <w:rPr>
          <w:rFonts w:ascii="Comic Sans MS" w:hAnsi="Comic Sans MS"/>
          <w:b/>
          <w:i/>
        </w:rPr>
        <w:t>-year-old in the East End who could stand up to Mars Bar’s glare. (</w:t>
      </w:r>
      <w:proofErr w:type="gramStart"/>
      <w:r>
        <w:rPr>
          <w:rFonts w:ascii="Comic Sans MS" w:hAnsi="Comic Sans MS"/>
          <w:b/>
          <w:i/>
        </w:rPr>
        <w:t>pg</w:t>
      </w:r>
      <w:proofErr w:type="gramEnd"/>
      <w:r>
        <w:rPr>
          <w:rFonts w:ascii="Comic Sans MS" w:hAnsi="Comic Sans MS"/>
          <w:b/>
          <w:i/>
        </w:rPr>
        <w:t>. 35-36)</w:t>
      </w:r>
    </w:p>
    <w:p w:rsidR="00535978" w:rsidRDefault="00535978" w:rsidP="00165742">
      <w:pPr>
        <w:spacing w:line="276" w:lineRule="auto"/>
        <w:rPr>
          <w:rFonts w:ascii="Comic Sans MS" w:hAnsi="Comic Sans MS"/>
          <w:b/>
          <w:i/>
        </w:rPr>
      </w:pPr>
    </w:p>
    <w:p w:rsidR="00535978" w:rsidRDefault="00535978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10.  Explain Mars Bar’s role in the East End.</w:t>
      </w:r>
    </w:p>
    <w:p w:rsidR="00535978" w:rsidRPr="00165742" w:rsidRDefault="00535978" w:rsidP="0053597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535978" w:rsidRDefault="00535978" w:rsidP="00165742">
      <w:pPr>
        <w:spacing w:line="276" w:lineRule="auto"/>
        <w:rPr>
          <w:rFonts w:ascii="Comic Sans MS" w:hAnsi="Comic Sans MS"/>
        </w:rPr>
      </w:pPr>
    </w:p>
    <w:p w:rsidR="00535978" w:rsidRDefault="00535978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11.  How do you think Mars Bar will react to Maniac Magee being in the East End?</w:t>
      </w:r>
    </w:p>
    <w:p w:rsidR="00535978" w:rsidRPr="00165742" w:rsidRDefault="00535978" w:rsidP="00535978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535978" w:rsidRDefault="00535978" w:rsidP="00165742">
      <w:pPr>
        <w:spacing w:line="276" w:lineRule="auto"/>
        <w:rPr>
          <w:rFonts w:ascii="Comic Sans MS" w:hAnsi="Comic Sans MS"/>
        </w:rPr>
      </w:pPr>
    </w:p>
    <w:p w:rsidR="00535978" w:rsidRDefault="00535978" w:rsidP="00165742">
      <w:pPr>
        <w:spacing w:line="276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“Unless you had business on the other side, such as a sports team or school.  But don’t be just strolling along, as if you belonged there,</w:t>
      </w:r>
      <w:r w:rsidR="00183214">
        <w:rPr>
          <w:rFonts w:ascii="Comic Sans MS" w:hAnsi="Comic Sans MS"/>
          <w:b/>
          <w:i/>
        </w:rPr>
        <w:t xml:space="preserve"> as if you weren’t afraid, as if you didn’t even notice you were a different color from everybody around you… Of course, Maniac didn’t know any of that. (</w:t>
      </w:r>
      <w:proofErr w:type="gramStart"/>
      <w:r w:rsidR="00183214">
        <w:rPr>
          <w:rFonts w:ascii="Comic Sans MS" w:hAnsi="Comic Sans MS"/>
          <w:b/>
          <w:i/>
        </w:rPr>
        <w:t>pg</w:t>
      </w:r>
      <w:proofErr w:type="gramEnd"/>
      <w:r w:rsidR="00183214">
        <w:rPr>
          <w:rFonts w:ascii="Comic Sans MS" w:hAnsi="Comic Sans MS"/>
          <w:b/>
          <w:i/>
        </w:rPr>
        <w:t>. 32)</w:t>
      </w:r>
    </w:p>
    <w:p w:rsidR="00183214" w:rsidRDefault="00183214" w:rsidP="00165742">
      <w:pPr>
        <w:spacing w:line="276" w:lineRule="auto"/>
        <w:rPr>
          <w:rFonts w:ascii="Comic Sans MS" w:hAnsi="Comic Sans MS"/>
          <w:b/>
          <w:i/>
        </w:rPr>
      </w:pPr>
    </w:p>
    <w:p w:rsidR="00183214" w:rsidRDefault="00183214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12.  How </w:t>
      </w:r>
      <w:r w:rsidR="00D647E6">
        <w:rPr>
          <w:rFonts w:ascii="Comic Sans MS" w:hAnsi="Comic Sans MS"/>
        </w:rPr>
        <w:t>much of the unwritten rules of the East and West Ends does Maniac understand?</w:t>
      </w:r>
    </w:p>
    <w:p w:rsidR="00D647E6" w:rsidRPr="00165742" w:rsidRDefault="00D647E6" w:rsidP="00D647E6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D647E6" w:rsidRDefault="00D647E6" w:rsidP="00165742">
      <w:pPr>
        <w:spacing w:line="276" w:lineRule="auto"/>
        <w:rPr>
          <w:rFonts w:ascii="Comic Sans MS" w:hAnsi="Comic Sans MS"/>
        </w:rPr>
      </w:pPr>
    </w:p>
    <w:p w:rsidR="00D647E6" w:rsidRDefault="00D647E6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13.  In what ways do you think the racial divisions might cause a problem for Maniac?</w:t>
      </w:r>
    </w:p>
    <w:p w:rsidR="00D647E6" w:rsidRPr="00165742" w:rsidRDefault="00D647E6" w:rsidP="00D647E6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D647E6" w:rsidRDefault="00D647E6" w:rsidP="00165742">
      <w:pPr>
        <w:spacing w:line="276" w:lineRule="auto"/>
        <w:rPr>
          <w:rFonts w:ascii="Comic Sans MS" w:hAnsi="Comic Sans MS"/>
        </w:rPr>
      </w:pPr>
    </w:p>
    <w:p w:rsidR="00165742" w:rsidRDefault="00D647E6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14.  How will these divisions affect Maniac’s desire to belong somewhere and have a permanent home?</w:t>
      </w:r>
    </w:p>
    <w:p w:rsidR="00D647E6" w:rsidRPr="00165742" w:rsidRDefault="00D647E6" w:rsidP="00D647E6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D647E6" w:rsidRDefault="00D647E6" w:rsidP="00165742">
      <w:pPr>
        <w:spacing w:line="276" w:lineRule="auto"/>
        <w:rPr>
          <w:rFonts w:ascii="Comic Sans MS" w:hAnsi="Comic Sans MS"/>
        </w:rPr>
      </w:pPr>
    </w:p>
    <w:p w:rsidR="00D647E6" w:rsidRDefault="00D647E6" w:rsidP="0016574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15.  Why is the setting an important element in this novel?</w:t>
      </w:r>
    </w:p>
    <w:p w:rsidR="00D647E6" w:rsidRDefault="00D647E6" w:rsidP="00165742">
      <w:pPr>
        <w:spacing w:line="276" w:lineRule="auto"/>
        <w:rPr>
          <w:rFonts w:ascii="Comic Sans MS" w:hAnsi="Comic Sans MS"/>
        </w:rPr>
      </w:pPr>
    </w:p>
    <w:p w:rsidR="00D647E6" w:rsidRPr="00165742" w:rsidRDefault="00D647E6" w:rsidP="00D647E6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</w:t>
      </w:r>
    </w:p>
    <w:p w:rsidR="00165742" w:rsidRPr="00165742" w:rsidRDefault="00165742" w:rsidP="00165742">
      <w:pPr>
        <w:spacing w:line="276" w:lineRule="auto"/>
        <w:rPr>
          <w:rFonts w:ascii="Comic Sans MS" w:hAnsi="Comic Sans MS"/>
        </w:rPr>
      </w:pPr>
    </w:p>
    <w:sectPr w:rsidR="00165742" w:rsidRPr="00165742" w:rsidSect="00165742">
      <w:pgSz w:w="12240" w:h="15840"/>
      <w:pgMar w:top="810" w:right="99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42"/>
    <w:rsid w:val="00165742"/>
    <w:rsid w:val="00183214"/>
    <w:rsid w:val="00535978"/>
    <w:rsid w:val="00D647E6"/>
    <w:rsid w:val="00DC3EAA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D0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7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7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848</Words>
  <Characters>4836</Characters>
  <Application>Microsoft Macintosh Word</Application>
  <DocSecurity>0</DocSecurity>
  <Lines>40</Lines>
  <Paragraphs>11</Paragraphs>
  <ScaleCrop>false</ScaleCrop>
  <Company>JFK MIDDLE SCHOOL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1</cp:revision>
  <cp:lastPrinted>2016-06-22T18:05:00Z</cp:lastPrinted>
  <dcterms:created xsi:type="dcterms:W3CDTF">2016-06-22T16:01:00Z</dcterms:created>
  <dcterms:modified xsi:type="dcterms:W3CDTF">2016-06-22T18:11:00Z</dcterms:modified>
</cp:coreProperties>
</file>